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1" w:rsidRPr="002E0232" w:rsidRDefault="009229D0" w:rsidP="009229D0">
      <w:pPr>
        <w:rPr>
          <w:snapToGrid w:val="0"/>
        </w:rPr>
      </w:pPr>
      <w:r>
        <w:rPr>
          <w:sz w:val="18"/>
        </w:rPr>
        <w:t xml:space="preserve">                                     </w:t>
      </w:r>
      <w:r w:rsidRPr="002669A4">
        <w:rPr>
          <w:sz w:val="18"/>
        </w:rPr>
        <w:object w:dxaOrig="115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5" o:title=""/>
          </v:shape>
          <o:OLEObject Type="Embed" ProgID="Word.Picture.8" ShapeID="_x0000_i1025" DrawAspect="Content" ObjectID="_1660721370" r:id="rId6"/>
        </w:object>
      </w:r>
    </w:p>
    <w:tbl>
      <w:tblPr>
        <w:tblW w:w="10206" w:type="dxa"/>
        <w:tblInd w:w="108" w:type="dxa"/>
        <w:tblLayout w:type="fixed"/>
        <w:tblLook w:val="0000"/>
      </w:tblPr>
      <w:tblGrid>
        <w:gridCol w:w="909"/>
        <w:gridCol w:w="505"/>
        <w:gridCol w:w="404"/>
        <w:gridCol w:w="2322"/>
        <w:gridCol w:w="1077"/>
        <w:gridCol w:w="4989"/>
      </w:tblGrid>
      <w:tr w:rsidR="00C00096" w:rsidRPr="008C6554" w:rsidTr="00CF0F50">
        <w:trPr>
          <w:cantSplit/>
          <w:trHeight w:hRule="exact" w:val="80"/>
        </w:trPr>
        <w:tc>
          <w:tcPr>
            <w:tcW w:w="4140" w:type="dxa"/>
            <w:gridSpan w:val="4"/>
          </w:tcPr>
          <w:p w:rsidR="00C00096" w:rsidRPr="008C6554" w:rsidRDefault="00C00096" w:rsidP="00990108">
            <w:pPr>
              <w:jc w:val="center"/>
            </w:pPr>
            <w:r w:rsidRPr="008C6554">
              <w:rPr>
                <w:sz w:val="20"/>
                <w:szCs w:val="20"/>
              </w:rPr>
              <w:br w:type="page"/>
            </w:r>
          </w:p>
        </w:tc>
        <w:tc>
          <w:tcPr>
            <w:tcW w:w="1077" w:type="dxa"/>
          </w:tcPr>
          <w:p w:rsidR="00C00096" w:rsidRPr="008C6554" w:rsidRDefault="00C00096" w:rsidP="00990108"/>
        </w:tc>
        <w:tc>
          <w:tcPr>
            <w:tcW w:w="4989" w:type="dxa"/>
          </w:tcPr>
          <w:p w:rsidR="00C00096" w:rsidRDefault="00C00096" w:rsidP="00990108">
            <w:pPr>
              <w:ind w:firstLine="1418"/>
              <w:jc w:val="right"/>
              <w:rPr>
                <w:sz w:val="28"/>
                <w:szCs w:val="28"/>
              </w:rPr>
            </w:pPr>
          </w:p>
          <w:p w:rsidR="00C00096" w:rsidRDefault="00C00096" w:rsidP="00990108">
            <w:pPr>
              <w:ind w:firstLine="1418"/>
              <w:jc w:val="right"/>
              <w:rPr>
                <w:sz w:val="28"/>
                <w:szCs w:val="28"/>
              </w:rPr>
            </w:pPr>
          </w:p>
          <w:p w:rsidR="00C00096" w:rsidRDefault="00C00096" w:rsidP="00990108">
            <w:pPr>
              <w:ind w:firstLine="1418"/>
              <w:jc w:val="right"/>
              <w:rPr>
                <w:sz w:val="28"/>
                <w:szCs w:val="28"/>
              </w:rPr>
            </w:pPr>
          </w:p>
          <w:p w:rsidR="00C00096" w:rsidRPr="00B72A66" w:rsidRDefault="00C00096" w:rsidP="00990108">
            <w:pPr>
              <w:ind w:firstLine="1418"/>
              <w:jc w:val="right"/>
              <w:rPr>
                <w:sz w:val="28"/>
                <w:szCs w:val="28"/>
              </w:rPr>
            </w:pPr>
          </w:p>
          <w:p w:rsidR="00C00096" w:rsidRPr="00B72A66" w:rsidRDefault="00C00096" w:rsidP="00990108">
            <w:pPr>
              <w:ind w:firstLine="1418"/>
              <w:jc w:val="right"/>
              <w:rPr>
                <w:sz w:val="28"/>
                <w:szCs w:val="28"/>
              </w:rPr>
            </w:pPr>
          </w:p>
          <w:p w:rsidR="00C00096" w:rsidRDefault="00C00096" w:rsidP="00990108"/>
          <w:p w:rsidR="00C00096" w:rsidRDefault="00C00096" w:rsidP="00990108"/>
          <w:p w:rsidR="00C00096" w:rsidRPr="0016702E" w:rsidRDefault="00C00096" w:rsidP="00990108">
            <w:pPr>
              <w:rPr>
                <w:sz w:val="28"/>
                <w:szCs w:val="28"/>
              </w:rPr>
            </w:pPr>
          </w:p>
        </w:tc>
      </w:tr>
      <w:tr w:rsidR="00C00096" w:rsidRPr="008C6554" w:rsidTr="00990108">
        <w:tblPrEx>
          <w:tblCellMar>
            <w:left w:w="89" w:type="dxa"/>
            <w:right w:w="89" w:type="dxa"/>
          </w:tblCellMar>
        </w:tblPrEx>
        <w:trPr>
          <w:cantSplit/>
          <w:trHeight w:hRule="exact" w:val="2615"/>
        </w:trPr>
        <w:tc>
          <w:tcPr>
            <w:tcW w:w="4140" w:type="dxa"/>
            <w:gridSpan w:val="4"/>
          </w:tcPr>
          <w:p w:rsidR="00C00096" w:rsidRPr="00AF5D0C" w:rsidRDefault="00C00096" w:rsidP="00990108">
            <w:pPr>
              <w:pStyle w:val="4"/>
              <w:tabs>
                <w:tab w:val="left" w:pos="4180"/>
              </w:tabs>
              <w:jc w:val="center"/>
              <w:rPr>
                <w:b/>
                <w:sz w:val="20"/>
              </w:rPr>
            </w:pPr>
            <w:r w:rsidRPr="00AF5D0C">
              <w:rPr>
                <w:b/>
                <w:sz w:val="20"/>
              </w:rPr>
              <w:t>МИНФИН РОССИИ</w:t>
            </w:r>
          </w:p>
          <w:p w:rsidR="00C00096" w:rsidRPr="008C6554" w:rsidRDefault="00C00096" w:rsidP="00990108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 w:rsidRPr="008C6554">
              <w:rPr>
                <w:bCs/>
                <w:sz w:val="20"/>
              </w:rPr>
              <w:t>ФЕДЕРАЛЬНАЯ НАЛОГОВАЯ СЛУЖБА</w:t>
            </w:r>
          </w:p>
          <w:p w:rsidR="00C00096" w:rsidRPr="008C6554" w:rsidRDefault="00C00096" w:rsidP="00990108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C00096" w:rsidRPr="003B31D2" w:rsidRDefault="00C00096" w:rsidP="00990108">
            <w:pPr>
              <w:tabs>
                <w:tab w:val="left" w:pos="4180"/>
              </w:tabs>
              <w:jc w:val="center"/>
              <w:rPr>
                <w:bCs/>
                <w:sz w:val="16"/>
                <w:szCs w:val="16"/>
              </w:rPr>
            </w:pPr>
            <w:r w:rsidRPr="003B31D2">
              <w:rPr>
                <w:bCs/>
                <w:sz w:val="16"/>
                <w:szCs w:val="16"/>
              </w:rPr>
              <w:t>УПРАВЛЕНИЕ</w:t>
            </w:r>
          </w:p>
          <w:p w:rsidR="00C00096" w:rsidRPr="003B31D2" w:rsidRDefault="00C00096" w:rsidP="00990108">
            <w:pPr>
              <w:tabs>
                <w:tab w:val="left" w:pos="4180"/>
              </w:tabs>
              <w:jc w:val="center"/>
              <w:rPr>
                <w:bCs/>
                <w:sz w:val="16"/>
                <w:szCs w:val="16"/>
              </w:rPr>
            </w:pPr>
            <w:r w:rsidRPr="003B31D2">
              <w:rPr>
                <w:bCs/>
                <w:sz w:val="16"/>
                <w:szCs w:val="16"/>
              </w:rPr>
              <w:t>ФЕДЕРАЛЬНОЙ НАЛОГОВОЙ СЛУЖБЫ</w:t>
            </w:r>
          </w:p>
          <w:p w:rsidR="00C00096" w:rsidRPr="003B31D2" w:rsidRDefault="00C00096" w:rsidP="00990108">
            <w:pPr>
              <w:tabs>
                <w:tab w:val="left" w:pos="4180"/>
              </w:tabs>
              <w:jc w:val="center"/>
              <w:rPr>
                <w:bCs/>
                <w:sz w:val="16"/>
                <w:szCs w:val="16"/>
              </w:rPr>
            </w:pPr>
            <w:r w:rsidRPr="003B31D2">
              <w:rPr>
                <w:bCs/>
                <w:sz w:val="16"/>
                <w:szCs w:val="16"/>
              </w:rPr>
              <w:t>ПО КУРСКОЙ ОБЛАСТИ</w:t>
            </w:r>
          </w:p>
          <w:p w:rsidR="00C00096" w:rsidRPr="008C6554" w:rsidRDefault="00C00096" w:rsidP="00990108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C00096" w:rsidRPr="00030DDE" w:rsidRDefault="00C00096" w:rsidP="00990108">
            <w:pPr>
              <w:pStyle w:val="a3"/>
              <w:spacing w:after="40" w:line="216" w:lineRule="auto"/>
              <w:rPr>
                <w:b/>
                <w:bCs w:val="0"/>
                <w:sz w:val="16"/>
                <w:szCs w:val="16"/>
              </w:rPr>
            </w:pPr>
            <w:r w:rsidRPr="00030DDE">
              <w:rPr>
                <w:b/>
                <w:bCs w:val="0"/>
                <w:sz w:val="16"/>
                <w:szCs w:val="16"/>
              </w:rPr>
              <w:t xml:space="preserve">МЕЖРАЙОННАЯ ИНСПЕКЦИЯ </w:t>
            </w:r>
          </w:p>
          <w:p w:rsidR="00C00096" w:rsidRDefault="00C00096" w:rsidP="00990108">
            <w:pPr>
              <w:pStyle w:val="a3"/>
              <w:spacing w:after="40" w:line="216" w:lineRule="auto"/>
              <w:rPr>
                <w:b/>
                <w:bCs w:val="0"/>
                <w:sz w:val="16"/>
                <w:szCs w:val="16"/>
              </w:rPr>
            </w:pPr>
            <w:r w:rsidRPr="00030DDE">
              <w:rPr>
                <w:b/>
                <w:bCs w:val="0"/>
                <w:sz w:val="16"/>
                <w:szCs w:val="16"/>
              </w:rPr>
              <w:t>ФЕДЕРАЛЬНОЙ НАЛОГОВОЙ СЛУЖБЫ</w:t>
            </w:r>
            <w:r>
              <w:rPr>
                <w:b/>
                <w:bCs w:val="0"/>
                <w:sz w:val="16"/>
                <w:szCs w:val="16"/>
              </w:rPr>
              <w:t xml:space="preserve">               </w:t>
            </w:r>
            <w:r w:rsidRPr="00030DDE">
              <w:rPr>
                <w:b/>
                <w:bCs w:val="0"/>
                <w:sz w:val="16"/>
                <w:szCs w:val="16"/>
              </w:rPr>
              <w:t xml:space="preserve"> </w:t>
            </w:r>
          </w:p>
          <w:p w:rsidR="00C00096" w:rsidRDefault="00C00096" w:rsidP="00990108">
            <w:pPr>
              <w:pStyle w:val="a3"/>
              <w:spacing w:after="40" w:line="216" w:lineRule="auto"/>
              <w:rPr>
                <w:b/>
                <w:bCs w:val="0"/>
                <w:sz w:val="16"/>
                <w:szCs w:val="16"/>
              </w:rPr>
            </w:pPr>
            <w:r w:rsidRPr="00030DDE">
              <w:rPr>
                <w:b/>
                <w:bCs w:val="0"/>
                <w:sz w:val="16"/>
                <w:szCs w:val="16"/>
              </w:rPr>
              <w:t xml:space="preserve">№ </w:t>
            </w:r>
            <w:r>
              <w:rPr>
                <w:b/>
                <w:bCs w:val="0"/>
                <w:sz w:val="16"/>
                <w:szCs w:val="16"/>
              </w:rPr>
              <w:t xml:space="preserve">8 </w:t>
            </w:r>
            <w:r w:rsidRPr="00030DDE">
              <w:rPr>
                <w:b/>
                <w:bCs w:val="0"/>
                <w:sz w:val="16"/>
                <w:szCs w:val="16"/>
              </w:rPr>
              <w:t xml:space="preserve"> ПО КУРСКОЙ ОБЛАСТИ</w:t>
            </w:r>
            <w:r>
              <w:rPr>
                <w:b/>
                <w:bCs w:val="0"/>
                <w:sz w:val="16"/>
                <w:szCs w:val="16"/>
              </w:rPr>
              <w:t xml:space="preserve">                 </w:t>
            </w:r>
          </w:p>
          <w:p w:rsidR="00C00096" w:rsidRPr="002101C4" w:rsidRDefault="00C00096" w:rsidP="00990108">
            <w:pPr>
              <w:pStyle w:val="a3"/>
              <w:spacing w:after="40" w:line="216" w:lineRule="auto"/>
              <w:rPr>
                <w:b/>
                <w:bCs w:val="0"/>
                <w:sz w:val="16"/>
                <w:szCs w:val="16"/>
              </w:rPr>
            </w:pPr>
            <w:r w:rsidRPr="005E1011">
              <w:rPr>
                <w:sz w:val="16"/>
                <w:szCs w:val="16"/>
              </w:rPr>
              <w:t>(</w:t>
            </w:r>
            <w:proofErr w:type="gramStart"/>
            <w:r w:rsidRPr="005E1011">
              <w:rPr>
                <w:sz w:val="16"/>
                <w:szCs w:val="16"/>
              </w:rPr>
              <w:t>Межрайонная</w:t>
            </w:r>
            <w:proofErr w:type="gramEnd"/>
            <w:r w:rsidRPr="005E1011">
              <w:rPr>
                <w:sz w:val="16"/>
                <w:szCs w:val="16"/>
              </w:rPr>
              <w:t xml:space="preserve"> ИФНС России №</w:t>
            </w:r>
            <w:r>
              <w:rPr>
                <w:sz w:val="16"/>
                <w:szCs w:val="16"/>
              </w:rPr>
              <w:t xml:space="preserve"> 8</w:t>
            </w:r>
            <w:r w:rsidRPr="005E1011">
              <w:rPr>
                <w:sz w:val="16"/>
                <w:szCs w:val="16"/>
              </w:rPr>
              <w:t xml:space="preserve"> по Курской области)</w:t>
            </w:r>
          </w:p>
          <w:p w:rsidR="00C00096" w:rsidRPr="00BE3697" w:rsidRDefault="00C00096" w:rsidP="00990108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C00096" w:rsidRPr="00030DDE" w:rsidRDefault="00C00096" w:rsidP="00990108">
            <w:pPr>
              <w:jc w:val="center"/>
              <w:rPr>
                <w:bCs/>
                <w:sz w:val="16"/>
                <w:szCs w:val="16"/>
              </w:rPr>
            </w:pPr>
            <w:r w:rsidRPr="00030DDE">
              <w:rPr>
                <w:bCs/>
                <w:sz w:val="16"/>
                <w:szCs w:val="16"/>
              </w:rPr>
              <w:t xml:space="preserve">ул. </w:t>
            </w:r>
            <w:r>
              <w:rPr>
                <w:bCs/>
                <w:sz w:val="16"/>
                <w:szCs w:val="16"/>
              </w:rPr>
              <w:t>Большевиков</w:t>
            </w:r>
            <w:r w:rsidRPr="00030DDE">
              <w:rPr>
                <w:bCs/>
                <w:sz w:val="16"/>
                <w:szCs w:val="16"/>
              </w:rPr>
              <w:t>, д.</w:t>
            </w:r>
            <w:r>
              <w:rPr>
                <w:bCs/>
                <w:sz w:val="16"/>
                <w:szCs w:val="16"/>
              </w:rPr>
              <w:t>3</w:t>
            </w:r>
            <w:r w:rsidR="005B4CCA">
              <w:rPr>
                <w:bCs/>
                <w:sz w:val="16"/>
                <w:szCs w:val="16"/>
              </w:rPr>
              <w:t>5</w:t>
            </w:r>
            <w:r w:rsidRPr="00030DDE">
              <w:rPr>
                <w:bCs/>
                <w:sz w:val="16"/>
                <w:szCs w:val="16"/>
              </w:rPr>
              <w:t xml:space="preserve">, г. </w:t>
            </w:r>
            <w:r>
              <w:rPr>
                <w:bCs/>
                <w:sz w:val="16"/>
                <w:szCs w:val="16"/>
              </w:rPr>
              <w:t>Щигры</w:t>
            </w:r>
            <w:r w:rsidRPr="00030DDE">
              <w:rPr>
                <w:bCs/>
                <w:sz w:val="16"/>
                <w:szCs w:val="16"/>
              </w:rPr>
              <w:t>, 30</w:t>
            </w:r>
            <w:r>
              <w:rPr>
                <w:bCs/>
                <w:sz w:val="16"/>
                <w:szCs w:val="16"/>
              </w:rPr>
              <w:t>6530</w:t>
            </w:r>
          </w:p>
          <w:p w:rsidR="00C00096" w:rsidRPr="00030DDE" w:rsidRDefault="00C00096" w:rsidP="009901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Телефон: (47145) 4-22-28; Телефакс:(4</w:t>
            </w:r>
            <w:r w:rsidRPr="00030DDE">
              <w:rPr>
                <w:bCs/>
                <w:sz w:val="16"/>
                <w:szCs w:val="16"/>
              </w:rPr>
              <w:t>71</w:t>
            </w:r>
            <w:r>
              <w:rPr>
                <w:bCs/>
                <w:sz w:val="16"/>
                <w:szCs w:val="16"/>
              </w:rPr>
              <w:t>45</w:t>
            </w:r>
            <w:r w:rsidRPr="00030DDE">
              <w:rPr>
                <w:bCs/>
                <w:sz w:val="16"/>
                <w:szCs w:val="16"/>
              </w:rPr>
              <w:t xml:space="preserve">) </w:t>
            </w:r>
            <w:r>
              <w:rPr>
                <w:bCs/>
                <w:sz w:val="16"/>
                <w:szCs w:val="16"/>
              </w:rPr>
              <w:t>4</w:t>
            </w:r>
            <w:r w:rsidRPr="00030DDE">
              <w:rPr>
                <w:bCs/>
                <w:sz w:val="16"/>
                <w:szCs w:val="16"/>
              </w:rPr>
              <w:t>-2</w:t>
            </w:r>
            <w:r>
              <w:rPr>
                <w:bCs/>
                <w:sz w:val="16"/>
                <w:szCs w:val="16"/>
              </w:rPr>
              <w:t>2</w:t>
            </w:r>
            <w:r w:rsidRPr="00030DDE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28</w:t>
            </w:r>
            <w:r w:rsidRPr="00030DDE">
              <w:rPr>
                <w:bCs/>
                <w:sz w:val="16"/>
                <w:szCs w:val="16"/>
              </w:rPr>
              <w:t>;</w:t>
            </w:r>
          </w:p>
          <w:p w:rsidR="00C00096" w:rsidRPr="00355C5B" w:rsidRDefault="00C00096" w:rsidP="0099010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www</w:t>
            </w:r>
            <w:proofErr w:type="gramEnd"/>
            <w:r>
              <w:rPr>
                <w:sz w:val="14"/>
                <w:szCs w:val="14"/>
              </w:rPr>
              <w:t>..</w:t>
            </w:r>
            <w:proofErr w:type="spellStart"/>
            <w:r w:rsidRPr="00355C5B">
              <w:rPr>
                <w:sz w:val="14"/>
                <w:szCs w:val="14"/>
                <w:lang w:val="en-US"/>
              </w:rPr>
              <w:t>nalog</w:t>
            </w:r>
            <w:proofErr w:type="spellEnd"/>
            <w:r w:rsidRPr="00355C5B">
              <w:rPr>
                <w:sz w:val="14"/>
                <w:szCs w:val="14"/>
              </w:rPr>
              <w:t>.</w:t>
            </w:r>
            <w:proofErr w:type="spellStart"/>
            <w:r w:rsidRPr="00355C5B">
              <w:rPr>
                <w:sz w:val="14"/>
                <w:szCs w:val="14"/>
                <w:lang w:val="en-US"/>
              </w:rPr>
              <w:t>ru</w:t>
            </w:r>
            <w:proofErr w:type="spellEnd"/>
          </w:p>
          <w:p w:rsidR="00C00096" w:rsidRPr="008C6554" w:rsidRDefault="00C00096" w:rsidP="009901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C00096" w:rsidRPr="008C6554" w:rsidRDefault="00C00096" w:rsidP="00990108">
            <w:pPr>
              <w:rPr>
                <w:sz w:val="12"/>
              </w:rPr>
            </w:pPr>
          </w:p>
        </w:tc>
        <w:tc>
          <w:tcPr>
            <w:tcW w:w="4989" w:type="dxa"/>
            <w:vMerge w:val="restart"/>
          </w:tcPr>
          <w:p w:rsidR="00C00096" w:rsidRPr="00212364" w:rsidRDefault="00C00096" w:rsidP="00990108">
            <w:pPr>
              <w:pStyle w:val="2"/>
              <w:jc w:val="center"/>
              <w:rPr>
                <w:sz w:val="28"/>
                <w:szCs w:val="28"/>
              </w:rPr>
            </w:pPr>
            <w:r w:rsidRPr="00212364">
              <w:rPr>
                <w:sz w:val="28"/>
                <w:szCs w:val="28"/>
              </w:rPr>
              <w:t>УФНС России по Курской области</w:t>
            </w:r>
          </w:p>
          <w:p w:rsidR="00C00096" w:rsidRPr="00212364" w:rsidRDefault="00C00096" w:rsidP="0099010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C00096" w:rsidRPr="00212364" w:rsidRDefault="00C00096" w:rsidP="00990108">
            <w:pPr>
              <w:jc w:val="center"/>
              <w:rPr>
                <w:sz w:val="28"/>
                <w:szCs w:val="28"/>
              </w:rPr>
            </w:pPr>
            <w:r w:rsidRPr="00212364">
              <w:rPr>
                <w:sz w:val="28"/>
                <w:szCs w:val="28"/>
              </w:rPr>
              <w:t xml:space="preserve">Отдел </w:t>
            </w:r>
            <w:r w:rsidR="00143C5D">
              <w:rPr>
                <w:sz w:val="28"/>
                <w:szCs w:val="28"/>
              </w:rPr>
              <w:t>работы с налогоплательщиком</w:t>
            </w:r>
          </w:p>
          <w:p w:rsidR="00C00096" w:rsidRPr="005B10A1" w:rsidRDefault="00E45A4B" w:rsidP="00990108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5B10A1">
              <w:rPr>
                <w:sz w:val="28"/>
                <w:szCs w:val="28"/>
              </w:rPr>
              <w:t>Отдел кадров</w:t>
            </w:r>
          </w:p>
        </w:tc>
      </w:tr>
      <w:tr w:rsidR="00C00096" w:rsidRPr="008C6554" w:rsidTr="008207D7">
        <w:tblPrEx>
          <w:tblCellMar>
            <w:left w:w="107" w:type="dxa"/>
            <w:right w:w="107" w:type="dxa"/>
          </w:tblCellMar>
        </w:tblPrEx>
        <w:trPr>
          <w:cantSplit/>
          <w:trHeight w:hRule="exact" w:val="565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C00096" w:rsidRPr="008C6554" w:rsidRDefault="00C00096" w:rsidP="00CF0F50"/>
        </w:tc>
        <w:tc>
          <w:tcPr>
            <w:tcW w:w="404" w:type="dxa"/>
            <w:vAlign w:val="bottom"/>
          </w:tcPr>
          <w:p w:rsidR="00C00096" w:rsidRPr="008C6554" w:rsidRDefault="00C00096" w:rsidP="00990108">
            <w:r w:rsidRPr="008C6554">
              <w:t>№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8207D7" w:rsidRDefault="008207D7" w:rsidP="00990108">
            <w:pPr>
              <w:rPr>
                <w:sz w:val="20"/>
              </w:rPr>
            </w:pPr>
          </w:p>
          <w:p w:rsidR="00C00096" w:rsidRPr="00CF0F50" w:rsidRDefault="00C00096" w:rsidP="008207D7"/>
        </w:tc>
        <w:tc>
          <w:tcPr>
            <w:tcW w:w="1077" w:type="dxa"/>
            <w:vMerge/>
          </w:tcPr>
          <w:p w:rsidR="00C00096" w:rsidRPr="008C6554" w:rsidRDefault="00C00096" w:rsidP="00990108">
            <w:pPr>
              <w:rPr>
                <w:sz w:val="20"/>
              </w:rPr>
            </w:pPr>
          </w:p>
        </w:tc>
        <w:tc>
          <w:tcPr>
            <w:tcW w:w="4989" w:type="dxa"/>
            <w:vMerge/>
          </w:tcPr>
          <w:p w:rsidR="00C00096" w:rsidRPr="008C6554" w:rsidRDefault="00C00096" w:rsidP="00990108">
            <w:pPr>
              <w:rPr>
                <w:sz w:val="20"/>
              </w:rPr>
            </w:pPr>
          </w:p>
        </w:tc>
      </w:tr>
      <w:tr w:rsidR="00C00096" w:rsidRPr="008C6554" w:rsidTr="00990108">
        <w:trPr>
          <w:cantSplit/>
          <w:trHeight w:hRule="exact" w:val="227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bottom"/>
          </w:tcPr>
          <w:p w:rsidR="00C00096" w:rsidRPr="008C6554" w:rsidRDefault="00C00096" w:rsidP="0099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" w:type="dxa"/>
            <w:vAlign w:val="bottom"/>
          </w:tcPr>
          <w:p w:rsidR="00C00096" w:rsidRPr="008C6554" w:rsidRDefault="00C00096" w:rsidP="0099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C00096" w:rsidRPr="00DB5E04" w:rsidRDefault="00C00096" w:rsidP="00990108">
            <w:pPr>
              <w:rPr>
                <w:sz w:val="16"/>
              </w:rPr>
            </w:pPr>
          </w:p>
        </w:tc>
        <w:tc>
          <w:tcPr>
            <w:tcW w:w="1077" w:type="dxa"/>
            <w:vMerge/>
          </w:tcPr>
          <w:p w:rsidR="00C00096" w:rsidRPr="008C6554" w:rsidRDefault="00C00096" w:rsidP="00990108">
            <w:pPr>
              <w:rPr>
                <w:sz w:val="16"/>
              </w:rPr>
            </w:pPr>
          </w:p>
        </w:tc>
        <w:tc>
          <w:tcPr>
            <w:tcW w:w="4989" w:type="dxa"/>
            <w:vMerge/>
          </w:tcPr>
          <w:p w:rsidR="00C00096" w:rsidRPr="008C6554" w:rsidRDefault="00C00096" w:rsidP="00990108">
            <w:pPr>
              <w:rPr>
                <w:sz w:val="16"/>
              </w:rPr>
            </w:pPr>
          </w:p>
        </w:tc>
      </w:tr>
      <w:tr w:rsidR="00C00096" w:rsidRPr="008C6554" w:rsidTr="0099010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909" w:type="dxa"/>
            <w:vAlign w:val="bottom"/>
          </w:tcPr>
          <w:p w:rsidR="00C00096" w:rsidRPr="006A5780" w:rsidRDefault="00C00096" w:rsidP="00990108">
            <w:pPr>
              <w:rPr>
                <w:lang w:val="en-US"/>
              </w:rPr>
            </w:pPr>
            <w:r w:rsidRPr="008C6554">
              <w:t>На №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  <w:vAlign w:val="bottom"/>
          </w:tcPr>
          <w:p w:rsidR="00C00096" w:rsidRPr="006A5780" w:rsidRDefault="00C00096" w:rsidP="00CD0497"/>
        </w:tc>
        <w:tc>
          <w:tcPr>
            <w:tcW w:w="1077" w:type="dxa"/>
            <w:vMerge/>
          </w:tcPr>
          <w:p w:rsidR="00C00096" w:rsidRPr="008C6554" w:rsidRDefault="00C00096" w:rsidP="00990108">
            <w:pPr>
              <w:rPr>
                <w:sz w:val="20"/>
              </w:rPr>
            </w:pPr>
          </w:p>
        </w:tc>
        <w:tc>
          <w:tcPr>
            <w:tcW w:w="4989" w:type="dxa"/>
            <w:vMerge/>
          </w:tcPr>
          <w:p w:rsidR="00C00096" w:rsidRPr="008C6554" w:rsidRDefault="00C00096" w:rsidP="00990108">
            <w:pPr>
              <w:rPr>
                <w:sz w:val="20"/>
              </w:rPr>
            </w:pPr>
          </w:p>
        </w:tc>
      </w:tr>
      <w:tr w:rsidR="00C00096" w:rsidRPr="008C6554" w:rsidTr="00990108">
        <w:trPr>
          <w:cantSplit/>
          <w:trHeight w:hRule="exact" w:val="227"/>
        </w:trPr>
        <w:tc>
          <w:tcPr>
            <w:tcW w:w="909" w:type="dxa"/>
            <w:vAlign w:val="bottom"/>
          </w:tcPr>
          <w:p w:rsidR="00C00096" w:rsidRPr="008C6554" w:rsidRDefault="00C00096" w:rsidP="0099010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  <w:vAlign w:val="bottom"/>
          </w:tcPr>
          <w:p w:rsidR="00C00096" w:rsidRPr="008C6554" w:rsidRDefault="00C00096" w:rsidP="0099010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C00096" w:rsidRPr="008C6554" w:rsidRDefault="00C00096" w:rsidP="00990108">
            <w:pPr>
              <w:rPr>
                <w:sz w:val="8"/>
              </w:rPr>
            </w:pPr>
          </w:p>
        </w:tc>
        <w:tc>
          <w:tcPr>
            <w:tcW w:w="4989" w:type="dxa"/>
            <w:vMerge/>
          </w:tcPr>
          <w:p w:rsidR="00C00096" w:rsidRPr="008C6554" w:rsidRDefault="00C00096" w:rsidP="00990108">
            <w:pPr>
              <w:rPr>
                <w:sz w:val="8"/>
              </w:rPr>
            </w:pPr>
          </w:p>
        </w:tc>
      </w:tr>
      <w:tr w:rsidR="00C00096" w:rsidRPr="008C6554" w:rsidTr="00C00096">
        <w:tblPrEx>
          <w:tblCellMar>
            <w:left w:w="38" w:type="dxa"/>
            <w:right w:w="38" w:type="dxa"/>
          </w:tblCellMar>
        </w:tblPrEx>
        <w:trPr>
          <w:cantSplit/>
          <w:trHeight w:hRule="exact" w:val="214"/>
        </w:trPr>
        <w:tc>
          <w:tcPr>
            <w:tcW w:w="4140" w:type="dxa"/>
            <w:gridSpan w:val="4"/>
          </w:tcPr>
          <w:p w:rsidR="00C00096" w:rsidRPr="00DF1CEC" w:rsidRDefault="00C00096" w:rsidP="00990108">
            <w:pPr>
              <w:jc w:val="both"/>
              <w:rPr>
                <w:b/>
                <w:lang w:val="en-US"/>
              </w:rPr>
            </w:pPr>
          </w:p>
          <w:p w:rsidR="00C00096" w:rsidRPr="00DB54FB" w:rsidRDefault="00C00096" w:rsidP="00990108">
            <w:pPr>
              <w:rPr>
                <w:b/>
              </w:rPr>
            </w:pPr>
          </w:p>
        </w:tc>
        <w:tc>
          <w:tcPr>
            <w:tcW w:w="1077" w:type="dxa"/>
            <w:vMerge/>
          </w:tcPr>
          <w:p w:rsidR="00C00096" w:rsidRPr="008C6554" w:rsidRDefault="00C00096" w:rsidP="00990108">
            <w:pPr>
              <w:rPr>
                <w:sz w:val="12"/>
              </w:rPr>
            </w:pPr>
          </w:p>
        </w:tc>
        <w:tc>
          <w:tcPr>
            <w:tcW w:w="4989" w:type="dxa"/>
            <w:vMerge/>
          </w:tcPr>
          <w:p w:rsidR="00C00096" w:rsidRPr="008C6554" w:rsidRDefault="00C00096" w:rsidP="00990108">
            <w:pPr>
              <w:rPr>
                <w:sz w:val="12"/>
              </w:rPr>
            </w:pPr>
          </w:p>
        </w:tc>
      </w:tr>
      <w:tr w:rsidR="00C00096" w:rsidRPr="00DB54FB" w:rsidTr="00C00096">
        <w:tblPrEx>
          <w:tblCellMar>
            <w:left w:w="38" w:type="dxa"/>
            <w:right w:w="38" w:type="dxa"/>
          </w:tblCellMar>
        </w:tblPrEx>
        <w:trPr>
          <w:cantSplit/>
          <w:trHeight w:hRule="exact" w:val="80"/>
        </w:trPr>
        <w:tc>
          <w:tcPr>
            <w:tcW w:w="4140" w:type="dxa"/>
            <w:gridSpan w:val="4"/>
          </w:tcPr>
          <w:p w:rsidR="00C00096" w:rsidRPr="00DB54FB" w:rsidRDefault="00C00096" w:rsidP="00990108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077" w:type="dxa"/>
            <w:vMerge/>
          </w:tcPr>
          <w:p w:rsidR="00C00096" w:rsidRPr="00DB54FB" w:rsidRDefault="00C00096" w:rsidP="00990108">
            <w:pPr>
              <w:rPr>
                <w:sz w:val="27"/>
                <w:szCs w:val="27"/>
              </w:rPr>
            </w:pPr>
          </w:p>
        </w:tc>
        <w:tc>
          <w:tcPr>
            <w:tcW w:w="4989" w:type="dxa"/>
            <w:vMerge/>
          </w:tcPr>
          <w:p w:rsidR="00C00096" w:rsidRPr="00DB54FB" w:rsidRDefault="00C00096" w:rsidP="00990108">
            <w:pPr>
              <w:rPr>
                <w:sz w:val="27"/>
                <w:szCs w:val="27"/>
              </w:rPr>
            </w:pPr>
          </w:p>
        </w:tc>
      </w:tr>
    </w:tbl>
    <w:p w:rsidR="00143C5D" w:rsidRDefault="00143C5D" w:rsidP="00CF0F50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2"/>
          <w:szCs w:val="22"/>
        </w:rPr>
      </w:pPr>
      <w:r w:rsidRPr="008D19D8">
        <w:rPr>
          <w:sz w:val="22"/>
          <w:szCs w:val="22"/>
        </w:rPr>
        <w:t xml:space="preserve">О направлении объявления </w:t>
      </w:r>
    </w:p>
    <w:p w:rsidR="00CF0F50" w:rsidRDefault="00143C5D" w:rsidP="00CF0F50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2"/>
          <w:szCs w:val="22"/>
        </w:rPr>
      </w:pPr>
      <w:r w:rsidRPr="008D19D8">
        <w:rPr>
          <w:sz w:val="22"/>
          <w:szCs w:val="22"/>
        </w:rPr>
        <w:t>о приеме документов для участия в конкурсе</w:t>
      </w:r>
      <w:r w:rsidR="00CF0F50" w:rsidRPr="005E1479">
        <w:rPr>
          <w:sz w:val="22"/>
          <w:szCs w:val="22"/>
        </w:rPr>
        <w:t xml:space="preserve"> </w:t>
      </w:r>
    </w:p>
    <w:p w:rsidR="00143C5D" w:rsidRDefault="00143C5D" w:rsidP="00CF0F50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2"/>
          <w:szCs w:val="22"/>
        </w:rPr>
      </w:pPr>
    </w:p>
    <w:p w:rsidR="00143C5D" w:rsidRDefault="00143C5D" w:rsidP="00CF0F50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2"/>
          <w:szCs w:val="22"/>
        </w:rPr>
      </w:pPr>
    </w:p>
    <w:p w:rsidR="00143C5D" w:rsidRPr="00CC7DC1" w:rsidRDefault="00143C5D" w:rsidP="00143C5D">
      <w:pPr>
        <w:pStyle w:val="2"/>
        <w:ind w:firstLine="709"/>
        <w:jc w:val="both"/>
        <w:rPr>
          <w:sz w:val="26"/>
          <w:szCs w:val="26"/>
        </w:rPr>
      </w:pPr>
      <w:r w:rsidRPr="00CC7DC1">
        <w:rPr>
          <w:sz w:val="26"/>
          <w:szCs w:val="26"/>
        </w:rPr>
        <w:t xml:space="preserve">В связи с проведением конкурса на замещение вакантных должностей государственной гражданской службы Российской Федерации </w:t>
      </w:r>
      <w:r w:rsidR="00A50F58" w:rsidRPr="00CC7DC1">
        <w:rPr>
          <w:sz w:val="26"/>
          <w:szCs w:val="26"/>
        </w:rPr>
        <w:t xml:space="preserve">в </w:t>
      </w:r>
      <w:r w:rsidRPr="00CC7DC1">
        <w:rPr>
          <w:sz w:val="26"/>
          <w:szCs w:val="26"/>
        </w:rPr>
        <w:t>Межрайонной инспекции Федеральной налоговой службы</w:t>
      </w:r>
      <w:r w:rsidR="005B10A1" w:rsidRPr="00CC7DC1">
        <w:rPr>
          <w:sz w:val="26"/>
          <w:szCs w:val="26"/>
        </w:rPr>
        <w:t xml:space="preserve"> России</w:t>
      </w:r>
      <w:r w:rsidRPr="00CC7DC1">
        <w:rPr>
          <w:sz w:val="26"/>
          <w:szCs w:val="26"/>
        </w:rPr>
        <w:t xml:space="preserve"> № 8 по Курской области:</w:t>
      </w:r>
    </w:p>
    <w:p w:rsidR="00E45A4B" w:rsidRDefault="00143C5D" w:rsidP="00E45A4B">
      <w:pPr>
        <w:pStyle w:val="2"/>
        <w:jc w:val="both"/>
        <w:rPr>
          <w:sz w:val="26"/>
          <w:szCs w:val="26"/>
        </w:rPr>
      </w:pPr>
      <w:r w:rsidRPr="00CC7DC1">
        <w:rPr>
          <w:sz w:val="26"/>
          <w:szCs w:val="26"/>
        </w:rPr>
        <w:t xml:space="preserve">  - </w:t>
      </w:r>
      <w:r w:rsidR="00EB4B54" w:rsidRPr="00CC7DC1">
        <w:rPr>
          <w:sz w:val="26"/>
          <w:szCs w:val="26"/>
        </w:rPr>
        <w:t xml:space="preserve"> </w:t>
      </w:r>
      <w:r w:rsidR="00CC7DC1" w:rsidRPr="00CC7DC1">
        <w:rPr>
          <w:sz w:val="26"/>
          <w:szCs w:val="26"/>
        </w:rPr>
        <w:t>Старшего г</w:t>
      </w:r>
      <w:r w:rsidR="00E45A4B" w:rsidRPr="00CC7DC1">
        <w:rPr>
          <w:sz w:val="26"/>
          <w:szCs w:val="26"/>
        </w:rPr>
        <w:t xml:space="preserve">осударственного налогового инспектора отдела </w:t>
      </w:r>
      <w:r w:rsidR="009229D0">
        <w:rPr>
          <w:sz w:val="26"/>
          <w:szCs w:val="26"/>
        </w:rPr>
        <w:t>камеральных</w:t>
      </w:r>
      <w:r w:rsidR="008058A7">
        <w:rPr>
          <w:sz w:val="26"/>
          <w:szCs w:val="26"/>
        </w:rPr>
        <w:t xml:space="preserve"> </w:t>
      </w:r>
      <w:r w:rsidR="00E45A4B" w:rsidRPr="00CC7DC1">
        <w:rPr>
          <w:sz w:val="26"/>
          <w:szCs w:val="26"/>
        </w:rPr>
        <w:t>проверок  – 1ед;</w:t>
      </w:r>
    </w:p>
    <w:p w:rsidR="009229D0" w:rsidRPr="00CC7DC1" w:rsidRDefault="009229D0" w:rsidP="009229D0">
      <w:pPr>
        <w:pStyle w:val="2"/>
        <w:jc w:val="both"/>
        <w:rPr>
          <w:sz w:val="26"/>
          <w:szCs w:val="26"/>
        </w:rPr>
      </w:pPr>
      <w:r w:rsidRPr="00CC7DC1">
        <w:rPr>
          <w:sz w:val="26"/>
          <w:szCs w:val="26"/>
        </w:rPr>
        <w:t xml:space="preserve">  -  </w:t>
      </w:r>
      <w:r>
        <w:rPr>
          <w:sz w:val="26"/>
          <w:szCs w:val="26"/>
        </w:rPr>
        <w:t>Г</w:t>
      </w:r>
      <w:r w:rsidRPr="00CC7DC1">
        <w:rPr>
          <w:sz w:val="26"/>
          <w:szCs w:val="26"/>
        </w:rPr>
        <w:t xml:space="preserve">осударственного налогового инспектора отдела </w:t>
      </w:r>
      <w:r>
        <w:rPr>
          <w:sz w:val="26"/>
          <w:szCs w:val="26"/>
        </w:rPr>
        <w:t xml:space="preserve">камеральных </w:t>
      </w:r>
      <w:r w:rsidRPr="00CC7DC1">
        <w:rPr>
          <w:sz w:val="26"/>
          <w:szCs w:val="26"/>
        </w:rPr>
        <w:t>проверок  – 1ед;</w:t>
      </w:r>
    </w:p>
    <w:p w:rsidR="009229D0" w:rsidRPr="00CC7DC1" w:rsidRDefault="009229D0" w:rsidP="009229D0">
      <w:pPr>
        <w:pStyle w:val="2"/>
        <w:jc w:val="both"/>
        <w:rPr>
          <w:sz w:val="26"/>
          <w:szCs w:val="26"/>
        </w:rPr>
      </w:pPr>
      <w:r w:rsidRPr="00CC7DC1">
        <w:rPr>
          <w:sz w:val="26"/>
          <w:szCs w:val="26"/>
        </w:rPr>
        <w:t xml:space="preserve">  -  </w:t>
      </w:r>
      <w:r>
        <w:rPr>
          <w:sz w:val="26"/>
          <w:szCs w:val="26"/>
        </w:rPr>
        <w:t>Г</w:t>
      </w:r>
      <w:r w:rsidRPr="00CC7DC1">
        <w:rPr>
          <w:sz w:val="26"/>
          <w:szCs w:val="26"/>
        </w:rPr>
        <w:t xml:space="preserve">осударственного налогового инспектора отдела </w:t>
      </w:r>
      <w:r>
        <w:rPr>
          <w:sz w:val="26"/>
          <w:szCs w:val="26"/>
        </w:rPr>
        <w:t xml:space="preserve">выездных </w:t>
      </w:r>
      <w:r w:rsidRPr="00CC7DC1">
        <w:rPr>
          <w:sz w:val="26"/>
          <w:szCs w:val="26"/>
        </w:rPr>
        <w:t>проверок  – 1ед;</w:t>
      </w:r>
    </w:p>
    <w:p w:rsidR="009229D0" w:rsidRDefault="009229D0" w:rsidP="00143C5D">
      <w:pPr>
        <w:pStyle w:val="2"/>
        <w:jc w:val="both"/>
        <w:rPr>
          <w:sz w:val="26"/>
          <w:szCs w:val="26"/>
        </w:rPr>
      </w:pPr>
    </w:p>
    <w:p w:rsidR="00143C5D" w:rsidRPr="00CC7DC1" w:rsidRDefault="00143C5D" w:rsidP="00143C5D">
      <w:pPr>
        <w:pStyle w:val="2"/>
        <w:jc w:val="both"/>
        <w:rPr>
          <w:sz w:val="26"/>
          <w:szCs w:val="26"/>
        </w:rPr>
      </w:pPr>
      <w:r w:rsidRPr="00CC7DC1">
        <w:rPr>
          <w:sz w:val="26"/>
          <w:szCs w:val="26"/>
        </w:rPr>
        <w:t xml:space="preserve">Межрайонная инспекция Федеральной налоговой службы </w:t>
      </w:r>
      <w:r w:rsidR="00E45A4B" w:rsidRPr="00CC7DC1">
        <w:rPr>
          <w:sz w:val="26"/>
          <w:szCs w:val="26"/>
        </w:rPr>
        <w:t xml:space="preserve">России </w:t>
      </w:r>
      <w:r w:rsidRPr="00CC7DC1">
        <w:rPr>
          <w:sz w:val="26"/>
          <w:szCs w:val="26"/>
        </w:rPr>
        <w:t xml:space="preserve">№ 8 по Курской области просит разместить на официальном сайте ФНС России </w:t>
      </w:r>
      <w:hyperlink r:id="rId7" w:history="1">
        <w:r w:rsidR="00CC7DC1" w:rsidRPr="00CC7DC1">
          <w:rPr>
            <w:rStyle w:val="a7"/>
            <w:iCs/>
            <w:color w:val="auto"/>
            <w:sz w:val="26"/>
            <w:szCs w:val="26"/>
            <w:lang w:val="en-US"/>
          </w:rPr>
          <w:t>www</w:t>
        </w:r>
        <w:r w:rsidR="00CC7DC1" w:rsidRPr="00CC7DC1">
          <w:rPr>
            <w:rStyle w:val="a7"/>
            <w:iCs/>
            <w:color w:val="auto"/>
            <w:sz w:val="26"/>
            <w:szCs w:val="26"/>
          </w:rPr>
          <w:t>.</w:t>
        </w:r>
        <w:proofErr w:type="spellStart"/>
        <w:r w:rsidR="00CC7DC1" w:rsidRPr="00CC7DC1">
          <w:rPr>
            <w:rStyle w:val="a7"/>
            <w:iCs/>
            <w:color w:val="auto"/>
            <w:sz w:val="26"/>
            <w:szCs w:val="26"/>
            <w:lang w:val="en-US"/>
          </w:rPr>
          <w:t>naloq</w:t>
        </w:r>
        <w:proofErr w:type="spellEnd"/>
        <w:r w:rsidR="00CC7DC1" w:rsidRPr="00CC7DC1">
          <w:rPr>
            <w:rStyle w:val="a7"/>
            <w:iCs/>
            <w:color w:val="auto"/>
            <w:sz w:val="26"/>
            <w:szCs w:val="26"/>
          </w:rPr>
          <w:t>.</w:t>
        </w:r>
        <w:proofErr w:type="spellStart"/>
        <w:r w:rsidR="00CC7DC1" w:rsidRPr="00CC7DC1">
          <w:rPr>
            <w:rStyle w:val="a7"/>
            <w:iCs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CC7DC1" w:rsidRPr="00CC7DC1">
        <w:rPr>
          <w:iCs/>
          <w:sz w:val="26"/>
          <w:szCs w:val="26"/>
        </w:rPr>
        <w:t>.</w:t>
      </w:r>
      <w:r w:rsidR="00CC7DC1" w:rsidRPr="00CC7DC1">
        <w:rPr>
          <w:sz w:val="26"/>
          <w:szCs w:val="26"/>
        </w:rPr>
        <w:t xml:space="preserve"> </w:t>
      </w:r>
      <w:r w:rsidR="007D74EE" w:rsidRPr="00CC7DC1">
        <w:rPr>
          <w:sz w:val="26"/>
          <w:szCs w:val="26"/>
        </w:rPr>
        <w:t xml:space="preserve"> </w:t>
      </w:r>
      <w:r w:rsidRPr="00CC7DC1">
        <w:rPr>
          <w:sz w:val="26"/>
          <w:szCs w:val="26"/>
        </w:rPr>
        <w:t xml:space="preserve">объявление (информацию) о приеме документов для участия в конкурсе на замещение вакантных должностей государственной гражданской службы </w:t>
      </w:r>
      <w:r w:rsidR="009229D0">
        <w:rPr>
          <w:sz w:val="26"/>
          <w:szCs w:val="26"/>
        </w:rPr>
        <w:t>15 сентября</w:t>
      </w:r>
      <w:r w:rsidR="008058A7">
        <w:rPr>
          <w:sz w:val="26"/>
          <w:szCs w:val="26"/>
        </w:rPr>
        <w:t xml:space="preserve"> 2020</w:t>
      </w:r>
      <w:r w:rsidRPr="00CC7DC1">
        <w:rPr>
          <w:color w:val="000000"/>
          <w:sz w:val="26"/>
          <w:szCs w:val="26"/>
        </w:rPr>
        <w:t xml:space="preserve"> года</w:t>
      </w:r>
      <w:r w:rsidRPr="00CC7DC1">
        <w:rPr>
          <w:sz w:val="26"/>
          <w:szCs w:val="26"/>
        </w:rPr>
        <w:t>.</w:t>
      </w:r>
    </w:p>
    <w:p w:rsidR="006A5780" w:rsidRPr="00CC7DC1" w:rsidRDefault="006A5780" w:rsidP="00CF0F50">
      <w:pPr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143C5D" w:rsidRPr="00CC7DC1" w:rsidRDefault="00143C5D" w:rsidP="00E45A4B">
      <w:pPr>
        <w:ind w:firstLine="708"/>
        <w:jc w:val="both"/>
        <w:rPr>
          <w:sz w:val="26"/>
          <w:szCs w:val="26"/>
        </w:rPr>
      </w:pPr>
      <w:r w:rsidRPr="00CC7DC1">
        <w:rPr>
          <w:sz w:val="26"/>
          <w:szCs w:val="26"/>
        </w:rPr>
        <w:t>Приложение: Объявление</w:t>
      </w:r>
      <w:r w:rsidR="00340DCC" w:rsidRPr="00CC7DC1">
        <w:rPr>
          <w:sz w:val="26"/>
          <w:szCs w:val="26"/>
        </w:rPr>
        <w:t xml:space="preserve"> </w:t>
      </w:r>
      <w:r w:rsidRPr="00CC7DC1">
        <w:rPr>
          <w:sz w:val="26"/>
          <w:szCs w:val="26"/>
        </w:rPr>
        <w:t xml:space="preserve">(информация)  о приеме документов для участия в конкурсе на замещение вакантных должностей гражданской службы в Межрайонной ИФНС России № 8  по Курской области на </w:t>
      </w:r>
      <w:r w:rsidR="009229D0">
        <w:rPr>
          <w:sz w:val="26"/>
          <w:szCs w:val="26"/>
        </w:rPr>
        <w:t>46</w:t>
      </w:r>
      <w:r w:rsidRPr="008058A7">
        <w:rPr>
          <w:sz w:val="26"/>
          <w:szCs w:val="26"/>
        </w:rPr>
        <w:t xml:space="preserve"> л. в 1 экз.</w:t>
      </w:r>
    </w:p>
    <w:p w:rsidR="00CF0F50" w:rsidRPr="00C413D7" w:rsidRDefault="00CF0F50" w:rsidP="00CF0F50">
      <w:pPr>
        <w:ind w:firstLine="720"/>
        <w:jc w:val="both"/>
        <w:rPr>
          <w:sz w:val="28"/>
          <w:szCs w:val="28"/>
        </w:rPr>
      </w:pPr>
      <w:r w:rsidRPr="00C413D7">
        <w:rPr>
          <w:sz w:val="28"/>
          <w:szCs w:val="28"/>
        </w:rPr>
        <w:t xml:space="preserve">                         </w:t>
      </w:r>
    </w:p>
    <w:p w:rsidR="00C00096" w:rsidRPr="00DC4725" w:rsidRDefault="00C00096" w:rsidP="00C00096">
      <w:pPr>
        <w:autoSpaceDE w:val="0"/>
        <w:autoSpaceDN w:val="0"/>
        <w:adjustRightInd w:val="0"/>
        <w:spacing w:line="240" w:lineRule="atLeast"/>
        <w:ind w:left="-180" w:firstLine="180"/>
        <w:jc w:val="both"/>
      </w:pPr>
      <w:r w:rsidRPr="00DC4725">
        <w:tab/>
      </w:r>
    </w:p>
    <w:p w:rsidR="00C00096" w:rsidRPr="00A50F58" w:rsidRDefault="009229D0" w:rsidP="00C00096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CC7DC1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C00096" w:rsidRPr="00A50F58">
        <w:rPr>
          <w:sz w:val="26"/>
          <w:szCs w:val="26"/>
        </w:rPr>
        <w:t xml:space="preserve">, </w:t>
      </w:r>
    </w:p>
    <w:p w:rsidR="00C00096" w:rsidRPr="00A50F58" w:rsidRDefault="00C00096" w:rsidP="00C00096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6"/>
          <w:szCs w:val="26"/>
        </w:rPr>
      </w:pPr>
      <w:r w:rsidRPr="00A50F58">
        <w:rPr>
          <w:sz w:val="26"/>
          <w:szCs w:val="26"/>
        </w:rPr>
        <w:t xml:space="preserve">советник </w:t>
      </w:r>
      <w:proofErr w:type="gramStart"/>
      <w:r w:rsidRPr="00A50F58">
        <w:rPr>
          <w:sz w:val="26"/>
          <w:szCs w:val="26"/>
        </w:rPr>
        <w:t>государственной</w:t>
      </w:r>
      <w:proofErr w:type="gramEnd"/>
      <w:r w:rsidRPr="00A50F58">
        <w:rPr>
          <w:sz w:val="26"/>
          <w:szCs w:val="26"/>
        </w:rPr>
        <w:t xml:space="preserve"> гражданской </w:t>
      </w:r>
    </w:p>
    <w:p w:rsidR="009355D1" w:rsidRPr="00A50F58" w:rsidRDefault="00C00096" w:rsidP="00C00096">
      <w:pPr>
        <w:rPr>
          <w:sz w:val="26"/>
          <w:szCs w:val="26"/>
        </w:rPr>
      </w:pPr>
      <w:r w:rsidRPr="00A50F58">
        <w:rPr>
          <w:sz w:val="26"/>
          <w:szCs w:val="26"/>
        </w:rPr>
        <w:t xml:space="preserve">службы Российской Федерации </w:t>
      </w:r>
      <w:r w:rsidR="009229D0">
        <w:rPr>
          <w:sz w:val="26"/>
          <w:szCs w:val="26"/>
        </w:rPr>
        <w:t>3</w:t>
      </w:r>
      <w:r w:rsidRPr="00A50F58">
        <w:rPr>
          <w:sz w:val="26"/>
          <w:szCs w:val="26"/>
        </w:rPr>
        <w:t xml:space="preserve"> класса                                             </w:t>
      </w:r>
      <w:r w:rsidR="00CC7DC1">
        <w:rPr>
          <w:sz w:val="26"/>
          <w:szCs w:val="26"/>
        </w:rPr>
        <w:t xml:space="preserve">     </w:t>
      </w:r>
      <w:r w:rsidRPr="00A50F58">
        <w:rPr>
          <w:sz w:val="26"/>
          <w:szCs w:val="26"/>
        </w:rPr>
        <w:t xml:space="preserve"> </w:t>
      </w:r>
      <w:r w:rsidR="009229D0">
        <w:rPr>
          <w:sz w:val="26"/>
          <w:szCs w:val="26"/>
        </w:rPr>
        <w:t>Г.В. Марченко</w:t>
      </w:r>
    </w:p>
    <w:p w:rsidR="009355D1" w:rsidRPr="00A50F58" w:rsidRDefault="009355D1" w:rsidP="009355D1">
      <w:pPr>
        <w:rPr>
          <w:sz w:val="26"/>
          <w:szCs w:val="26"/>
        </w:rPr>
      </w:pPr>
    </w:p>
    <w:p w:rsidR="009355D1" w:rsidRPr="006C759F" w:rsidRDefault="009355D1" w:rsidP="009355D1">
      <w:pPr>
        <w:rPr>
          <w:sz w:val="26"/>
          <w:szCs w:val="26"/>
        </w:rPr>
      </w:pPr>
    </w:p>
    <w:p w:rsidR="00C00096" w:rsidRDefault="00C00096" w:rsidP="00C00096">
      <w:pPr>
        <w:autoSpaceDE w:val="0"/>
        <w:autoSpaceDN w:val="0"/>
        <w:adjustRightInd w:val="0"/>
        <w:spacing w:line="240" w:lineRule="atLeast"/>
        <w:jc w:val="both"/>
        <w:rPr>
          <w:sz w:val="20"/>
        </w:rPr>
      </w:pPr>
    </w:p>
    <w:p w:rsidR="00C00096" w:rsidRPr="00A50F58" w:rsidRDefault="00C00096" w:rsidP="00C00096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A50F58">
        <w:rPr>
          <w:sz w:val="20"/>
          <w:szCs w:val="20"/>
        </w:rPr>
        <w:t>Л.В. Сергеева</w:t>
      </w:r>
    </w:p>
    <w:p w:rsidR="00C00096" w:rsidRPr="00A50F58" w:rsidRDefault="00C00096" w:rsidP="00C00096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0"/>
          <w:szCs w:val="20"/>
        </w:rPr>
      </w:pPr>
      <w:r w:rsidRPr="00A50F58">
        <w:rPr>
          <w:sz w:val="20"/>
          <w:szCs w:val="20"/>
        </w:rPr>
        <w:t>(47145) 4-32-32</w:t>
      </w:r>
    </w:p>
    <w:p w:rsidR="00C00096" w:rsidRPr="00A50F58" w:rsidRDefault="00C00096" w:rsidP="00C00096">
      <w:pPr>
        <w:autoSpaceDE w:val="0"/>
        <w:autoSpaceDN w:val="0"/>
        <w:adjustRightInd w:val="0"/>
        <w:spacing w:line="240" w:lineRule="atLeast"/>
        <w:ind w:left="-180" w:firstLine="180"/>
        <w:jc w:val="both"/>
        <w:rPr>
          <w:sz w:val="20"/>
          <w:szCs w:val="20"/>
        </w:rPr>
      </w:pPr>
      <w:r w:rsidRPr="00A50F58">
        <w:rPr>
          <w:sz w:val="20"/>
          <w:szCs w:val="20"/>
        </w:rPr>
        <w:t>(46) 36-51</w:t>
      </w:r>
    </w:p>
    <w:p w:rsidR="00C00096" w:rsidRDefault="00C00096" w:rsidP="00C00096">
      <w:pPr>
        <w:autoSpaceDE w:val="0"/>
        <w:autoSpaceDN w:val="0"/>
        <w:adjustRightInd w:val="0"/>
        <w:spacing w:line="240" w:lineRule="atLeast"/>
        <w:ind w:left="-180" w:firstLine="180"/>
        <w:jc w:val="both"/>
      </w:pPr>
    </w:p>
    <w:sectPr w:rsidR="00C00096" w:rsidSect="009355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D1"/>
    <w:rsid w:val="000F56B1"/>
    <w:rsid w:val="001027B2"/>
    <w:rsid w:val="00117016"/>
    <w:rsid w:val="00143C5D"/>
    <w:rsid w:val="00164962"/>
    <w:rsid w:val="00172A45"/>
    <w:rsid w:val="001A436A"/>
    <w:rsid w:val="001A7789"/>
    <w:rsid w:val="001C15E5"/>
    <w:rsid w:val="00233D5A"/>
    <w:rsid w:val="00265533"/>
    <w:rsid w:val="002E2EA0"/>
    <w:rsid w:val="002F5CC0"/>
    <w:rsid w:val="00325001"/>
    <w:rsid w:val="00340DCC"/>
    <w:rsid w:val="003464DD"/>
    <w:rsid w:val="00390BB2"/>
    <w:rsid w:val="003D7E6C"/>
    <w:rsid w:val="003F1DCF"/>
    <w:rsid w:val="004172A5"/>
    <w:rsid w:val="00433730"/>
    <w:rsid w:val="004E62B5"/>
    <w:rsid w:val="00575918"/>
    <w:rsid w:val="005B10A1"/>
    <w:rsid w:val="005B4CCA"/>
    <w:rsid w:val="0064059B"/>
    <w:rsid w:val="00640A59"/>
    <w:rsid w:val="006A5780"/>
    <w:rsid w:val="006A6B73"/>
    <w:rsid w:val="006E1512"/>
    <w:rsid w:val="00764985"/>
    <w:rsid w:val="007D74EE"/>
    <w:rsid w:val="007E46CE"/>
    <w:rsid w:val="007E65F5"/>
    <w:rsid w:val="008058A7"/>
    <w:rsid w:val="008207D7"/>
    <w:rsid w:val="008474F4"/>
    <w:rsid w:val="008C7C2C"/>
    <w:rsid w:val="008E35D6"/>
    <w:rsid w:val="008E6A07"/>
    <w:rsid w:val="00922926"/>
    <w:rsid w:val="009229D0"/>
    <w:rsid w:val="009355D1"/>
    <w:rsid w:val="00943877"/>
    <w:rsid w:val="00950EDB"/>
    <w:rsid w:val="00990108"/>
    <w:rsid w:val="009D6599"/>
    <w:rsid w:val="009E2995"/>
    <w:rsid w:val="00A020FA"/>
    <w:rsid w:val="00A25376"/>
    <w:rsid w:val="00A34172"/>
    <w:rsid w:val="00A50F58"/>
    <w:rsid w:val="00AC6C63"/>
    <w:rsid w:val="00AD6E4A"/>
    <w:rsid w:val="00B55343"/>
    <w:rsid w:val="00B92F54"/>
    <w:rsid w:val="00C00096"/>
    <w:rsid w:val="00C97FB2"/>
    <w:rsid w:val="00CC7DC1"/>
    <w:rsid w:val="00CD0497"/>
    <w:rsid w:val="00CE31C5"/>
    <w:rsid w:val="00CF0F50"/>
    <w:rsid w:val="00D26FD0"/>
    <w:rsid w:val="00D3126E"/>
    <w:rsid w:val="00D96170"/>
    <w:rsid w:val="00E35B1F"/>
    <w:rsid w:val="00E45A4B"/>
    <w:rsid w:val="00E819D4"/>
    <w:rsid w:val="00EB4B54"/>
    <w:rsid w:val="00F148B2"/>
    <w:rsid w:val="00F44037"/>
    <w:rsid w:val="00F47078"/>
    <w:rsid w:val="00FC2754"/>
    <w:rsid w:val="00FC49E6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5D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5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355D1"/>
    <w:pPr>
      <w:jc w:val="center"/>
    </w:pPr>
    <w:rPr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9355D1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5">
    <w:name w:val="header"/>
    <w:basedOn w:val="a"/>
    <w:link w:val="a6"/>
    <w:uiPriority w:val="99"/>
    <w:rsid w:val="009355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00096"/>
    <w:pPr>
      <w:tabs>
        <w:tab w:val="center" w:pos="4677"/>
        <w:tab w:val="right" w:pos="9355"/>
      </w:tabs>
    </w:pPr>
    <w:rPr>
      <w:snapToGrid w:val="0"/>
      <w:szCs w:val="20"/>
    </w:rPr>
  </w:style>
  <w:style w:type="character" w:customStyle="1" w:styleId="20">
    <w:name w:val="Основной текст 2 Знак"/>
    <w:basedOn w:val="a0"/>
    <w:link w:val="2"/>
    <w:rsid w:val="00C0009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CC7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46.nalo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7A59-D6EB-414F-AC1B-D4F81382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4628-00-347</dc:creator>
  <cp:lastModifiedBy>4628-00-350</cp:lastModifiedBy>
  <cp:revision>2</cp:revision>
  <cp:lastPrinted>2019-08-26T14:12:00Z</cp:lastPrinted>
  <dcterms:created xsi:type="dcterms:W3CDTF">2020-09-04T07:43:00Z</dcterms:created>
  <dcterms:modified xsi:type="dcterms:W3CDTF">2020-09-04T07:43:00Z</dcterms:modified>
</cp:coreProperties>
</file>